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3586" w14:textId="77777777" w:rsidR="00235B91" w:rsidRDefault="00235B91" w:rsidP="00235B91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TODISTUS ERITYISRUOKAVALION TARPEESTA VARHAISKASVATUKSESSA, PERUSOPETUKSESSA JA LUKIOSSA </w:t>
      </w:r>
    </w:p>
    <w:p w14:paraId="17901C6A" w14:textId="77777777" w:rsidR="00235B91" w:rsidRDefault="00235B91" w:rsidP="00235B91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</w:rPr>
      </w:pPr>
    </w:p>
    <w:tbl>
      <w:tblPr>
        <w:tblW w:w="1066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3261"/>
        <w:gridCol w:w="1781"/>
        <w:gridCol w:w="10"/>
        <w:gridCol w:w="194"/>
        <w:gridCol w:w="1490"/>
        <w:gridCol w:w="1871"/>
      </w:tblGrid>
      <w:tr w:rsidR="00235B91" w14:paraId="0449D9DE" w14:textId="77777777" w:rsidTr="009B5099">
        <w:trPr>
          <w:trHeight w:val="567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D3F8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Lapsen/Oppilaan nimi</w:t>
            </w:r>
          </w:p>
          <w:bookmarkStart w:id="0" w:name="Teksti20"/>
          <w:p w14:paraId="7E36932D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2D7F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Syntymäaika</w:t>
            </w:r>
          </w:p>
          <w:bookmarkStart w:id="1" w:name="Teksti21"/>
          <w:p w14:paraId="71131642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235B91" w14:paraId="1CC91EFA" w14:textId="77777777" w:rsidTr="009B5099">
        <w:trPr>
          <w:trHeight w:val="567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BEBD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Päivähoitopaikka/Koulu, </w:t>
            </w:r>
            <w:r>
              <w:rPr>
                <w:rFonts w:ascii="Arial" w:hAnsi="Arial" w:cs="Arial"/>
                <w:b/>
                <w:sz w:val="20"/>
                <w:szCs w:val="20"/>
              </w:rPr>
              <w:t>syksyllä aloitettaessa</w:t>
            </w:r>
          </w:p>
          <w:bookmarkStart w:id="2" w:name="Teksti22"/>
          <w:p w14:paraId="159D2F21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i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CFFE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Ryhmä/Luokka, </w:t>
            </w:r>
            <w:r>
              <w:rPr>
                <w:rFonts w:ascii="Arial" w:hAnsi="Arial" w:cs="Arial"/>
                <w:b/>
                <w:sz w:val="20"/>
                <w:szCs w:val="20"/>
              </w:rPr>
              <w:t>syksyllä aloitettaessa</w:t>
            </w:r>
          </w:p>
          <w:bookmarkStart w:id="3" w:name="Teksti23"/>
          <w:p w14:paraId="27A9164C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  <w:tr w:rsidR="00235B91" w14:paraId="6EAF2205" w14:textId="77777777" w:rsidTr="009B5099">
        <w:trPr>
          <w:cantSplit/>
          <w:trHeight w:val="567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2D97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Huoltaja/huoltajat</w:t>
            </w:r>
          </w:p>
          <w:bookmarkStart w:id="4" w:name="Teksti6"/>
          <w:p w14:paraId="69FFF2B6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2FCC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bookmarkStart w:id="5" w:name="Teksti4"/>
          <w:p w14:paraId="30A96C5E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i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</w:tr>
      <w:bookmarkStart w:id="6" w:name="Teksti42"/>
      <w:tr w:rsidR="00235B91" w14:paraId="40DAF472" w14:textId="77777777" w:rsidTr="009B5099">
        <w:trPr>
          <w:cantSplit/>
          <w:trHeight w:val="589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0BC8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i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DC24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B91" w14:paraId="18195A96" w14:textId="77777777" w:rsidTr="009B5099">
        <w:trPr>
          <w:cantSplit/>
          <w:trHeight w:val="351"/>
        </w:trPr>
        <w:tc>
          <w:tcPr>
            <w:tcW w:w="7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8910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Oppilaan puhelin numero</w:t>
            </w:r>
          </w:p>
          <w:p w14:paraId="02F707E1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6C7" w14:textId="77777777" w:rsidR="00235B91" w:rsidRDefault="00235B91">
            <w:pPr>
              <w:spacing w:line="256" w:lineRule="auto"/>
              <w:rPr>
                <w:rFonts w:ascii="Arial" w:hAnsi="Arial" w:cs="Arial"/>
              </w:rPr>
            </w:pPr>
          </w:p>
          <w:p w14:paraId="49A3484C" w14:textId="77777777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</w:p>
        </w:tc>
      </w:tr>
      <w:tr w:rsidR="00235B91" w14:paraId="4E451B02" w14:textId="77777777" w:rsidTr="00A11209">
        <w:trPr>
          <w:cantSplit/>
          <w:trHeight w:val="2278"/>
        </w:trPr>
        <w:tc>
          <w:tcPr>
            <w:tcW w:w="106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1E6F65" w14:textId="77777777" w:rsidR="001B57A6" w:rsidRPr="001B57A6" w:rsidRDefault="001B57A6" w:rsidP="001B57A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1B57A6">
              <w:rPr>
                <w:rFonts w:ascii="Arial" w:hAnsi="Arial" w:cs="Arial"/>
                <w:b/>
                <w:bCs/>
                <w:sz w:val="20"/>
                <w:szCs w:val="20"/>
              </w:rPr>
              <w:t>Erityisruokavalio terveydellisistä syistä</w:t>
            </w:r>
            <w:r w:rsidRPr="001B57A6">
              <w:rPr>
                <w:rFonts w:ascii="Arial" w:hAnsi="Arial" w:cs="Arial"/>
                <w:sz w:val="20"/>
                <w:szCs w:val="20"/>
              </w:rPr>
              <w:t xml:space="preserve"> (edellyttää lääkärinlausuntoa)</w:t>
            </w:r>
          </w:p>
          <w:p w14:paraId="7B962104" w14:textId="5AED3ABE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Diabetes (</w:t>
            </w:r>
            <w:r w:rsidR="00225048">
              <w:rPr>
                <w:rFonts w:ascii="Arial" w:hAnsi="Arial" w:cs="Arial"/>
              </w:rPr>
              <w:t xml:space="preserve">henkilökohtainen ateriasuunnitelma </w:t>
            </w:r>
            <w:r>
              <w:rPr>
                <w:rFonts w:ascii="Arial" w:hAnsi="Arial" w:cs="Arial"/>
              </w:rPr>
              <w:t>liitteeksi)</w:t>
            </w:r>
          </w:p>
          <w:p w14:paraId="497DA172" w14:textId="501F5C98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Keliakia</w:t>
            </w:r>
            <w:r w:rsidR="00BA5B4E">
              <w:rPr>
                <w:rFonts w:ascii="Arial" w:hAnsi="Arial" w:cs="Arial"/>
              </w:rPr>
              <w:t xml:space="preserve"> (Gluteeniton ruokavalio sisältää gluteenitonta kauraa)</w:t>
            </w:r>
          </w:p>
          <w:p w14:paraId="73A76A27" w14:textId="20DD3473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1"/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Muu vaativa erityisruokavalio, mikä? </w:t>
            </w:r>
          </w:p>
          <w:p w14:paraId="78A04EE7" w14:textId="2509F948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Laktoositon </w:t>
            </w:r>
            <w:r w:rsidR="000238F2">
              <w:rPr>
                <w:rFonts w:ascii="Arial" w:hAnsi="Arial" w:cs="Arial"/>
              </w:rPr>
              <w:t>ruokavalio</w:t>
            </w:r>
            <w:r w:rsidR="00E91D93">
              <w:rPr>
                <w:rFonts w:ascii="Arial" w:hAnsi="Arial" w:cs="Arial"/>
              </w:rPr>
              <w:br/>
            </w:r>
            <w:r w:rsidR="00E91D93"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3"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 w:rsidR="00E91D93">
              <w:rPr>
                <w:rFonts w:ascii="Arial" w:hAnsi="Arial" w:cs="Arial"/>
              </w:rPr>
              <w:fldChar w:fldCharType="end"/>
            </w:r>
            <w:r w:rsidR="00E91D93">
              <w:rPr>
                <w:rFonts w:ascii="Arial" w:hAnsi="Arial" w:cs="Arial"/>
              </w:rPr>
              <w:t xml:space="preserve"> Maidoton ruokavalio</w:t>
            </w:r>
          </w:p>
          <w:p w14:paraId="38FFF41F" w14:textId="4EC066D3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2"/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0"/>
            <w:r w:rsidR="00E91D93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Ruoka-aineallergia: ruokailua varten ilmoitetaan vain ne ruoka-aineet, jotka aiheuttavat voimakkaita tai hengenvaarallisia oireita.</w:t>
            </w:r>
          </w:p>
        </w:tc>
      </w:tr>
      <w:tr w:rsidR="009B5099" w14:paraId="03AC6930" w14:textId="77777777" w:rsidTr="00BF51B7">
        <w:trPr>
          <w:cantSplit/>
          <w:trHeight w:val="411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FC15" w14:textId="5A7826F8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Ruoka-aine: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21A" w14:textId="1937B8AB" w:rsidR="009B5099" w:rsidRDefault="000C10CF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saa tarjota tuotteita, joissa merkintä ”saattaa sisältää pieniä määriä”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F6536" w14:textId="5169B9E3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Soveltuu kypsennettynä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A9113" w14:textId="2E7A0AF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Vakavan yliherkkyysreaktion vaara (anafylaksia)</w:t>
            </w:r>
          </w:p>
        </w:tc>
      </w:tr>
      <w:tr w:rsidR="009B5099" w14:paraId="5459E5A2" w14:textId="77777777" w:rsidTr="00BF51B7">
        <w:trPr>
          <w:cantSplit/>
          <w:trHeight w:val="567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D7B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D25" w14:textId="3EBC53F9" w:rsidR="009B5099" w:rsidRDefault="009B5099" w:rsidP="000064D2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6DBF" w14:textId="01367D67" w:rsidR="009B5099" w:rsidRDefault="009B5099" w:rsidP="000064D2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ind w:firstLine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B82" w14:textId="77777777" w:rsidR="009B5099" w:rsidRDefault="009B5099" w:rsidP="000064D2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ind w:firstLine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3"/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1"/>
          </w:p>
        </w:tc>
      </w:tr>
      <w:tr w:rsidR="009B5099" w14:paraId="27F60AD5" w14:textId="77777777" w:rsidTr="00F828E6">
        <w:trPr>
          <w:cantSplit/>
          <w:trHeight w:val="567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7EA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5A3C" w14:textId="59EE5318" w:rsidR="009B5099" w:rsidRDefault="009B5099" w:rsidP="000064D2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B2C5" w14:textId="110C12CF" w:rsidR="009B5099" w:rsidRDefault="009B5099" w:rsidP="000064D2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ind w:firstLine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1CE3" w14:textId="77777777" w:rsidR="009B5099" w:rsidRDefault="009B5099" w:rsidP="000064D2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ind w:firstLine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5099" w14:paraId="55849B8F" w14:textId="77777777" w:rsidTr="00F828E6">
        <w:trPr>
          <w:cantSplit/>
          <w:trHeight w:val="567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431B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1F5B" w14:textId="26F69F2E" w:rsidR="009B5099" w:rsidRDefault="009B5099" w:rsidP="000064D2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908C" w14:textId="332F10A9" w:rsidR="009B5099" w:rsidRDefault="009B5099" w:rsidP="000064D2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ind w:firstLine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FDF6" w14:textId="77777777" w:rsidR="009B5099" w:rsidRDefault="009B5099" w:rsidP="000064D2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ind w:firstLine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5099" w14:paraId="3F0CFDDF" w14:textId="77777777" w:rsidTr="00F828E6">
        <w:trPr>
          <w:cantSplit/>
          <w:trHeight w:val="567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AAF1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D244" w14:textId="5E456AEC" w:rsidR="009B5099" w:rsidRDefault="009B5099" w:rsidP="000064D2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5810" w14:textId="7F7E7E63" w:rsidR="009B5099" w:rsidRDefault="009B5099" w:rsidP="000064D2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ind w:firstLine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4417" w14:textId="77777777" w:rsidR="009B5099" w:rsidRDefault="009B5099" w:rsidP="000064D2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ind w:firstLine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5099" w14:paraId="34B094FA" w14:textId="77777777" w:rsidTr="00F828E6">
        <w:trPr>
          <w:cantSplit/>
          <w:trHeight w:val="567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33D8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CB86" w14:textId="2823B6F4" w:rsidR="009B5099" w:rsidRDefault="009B5099" w:rsidP="000064D2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9671" w14:textId="138BF372" w:rsidR="009B5099" w:rsidRDefault="009B5099" w:rsidP="000064D2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ind w:firstLine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40D2" w14:textId="77777777" w:rsidR="009B5099" w:rsidRDefault="009B5099" w:rsidP="000064D2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ind w:firstLine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5099" w14:paraId="3105D1E4" w14:textId="77777777" w:rsidTr="00F828E6">
        <w:trPr>
          <w:cantSplit/>
          <w:trHeight w:val="567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08BE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5DA2" w14:textId="7D2E7299" w:rsidR="009B5099" w:rsidRDefault="009B5099" w:rsidP="000064D2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C606" w14:textId="57BA5DDB" w:rsidR="009B5099" w:rsidRDefault="009B5099" w:rsidP="000064D2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ind w:firstLine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BA89" w14:textId="77777777" w:rsidR="009B5099" w:rsidRDefault="009B5099" w:rsidP="000064D2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ind w:firstLine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2140">
              <w:rPr>
                <w:rFonts w:ascii="Arial" w:hAnsi="Arial" w:cs="Arial"/>
              </w:rPr>
            </w:r>
            <w:r w:rsidR="002921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5099" w14:paraId="0B0B7088" w14:textId="77777777" w:rsidTr="00F828E6">
        <w:trPr>
          <w:cantSplit/>
          <w:trHeight w:val="567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F38A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B90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E267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102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Kaavakkeen tullessa täyteen, jatka takasivulle</w:t>
            </w:r>
          </w:p>
        </w:tc>
      </w:tr>
      <w:tr w:rsidR="009B5099" w14:paraId="5EAED50E" w14:textId="77777777" w:rsidTr="009B5099">
        <w:trPr>
          <w:trHeight w:hRule="exact" w:val="541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CF9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Päiväys</w:t>
            </w:r>
          </w:p>
          <w:p w14:paraId="0E0C55CF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</w:p>
          <w:bookmarkStart w:id="12" w:name="Teksti39"/>
          <w:p w14:paraId="0A44A884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ksti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hAnsi="Arial" w:cs="Arial"/>
              </w:rPr>
              <w:t>/</w:t>
            </w:r>
            <w:bookmarkStart w:id="13" w:name="Teksti40"/>
            <w:r>
              <w:fldChar w:fldCharType="begin">
                <w:ffData>
                  <w:name w:val="Teksti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bookmarkStart w:id="14" w:name="Teksti41"/>
            <w:r>
              <w:fldChar w:fldCharType="begin">
                <w:ffData>
                  <w:name w:val="Teksti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79EB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Terveydenhoitajan /tarvittaessa lääkärin allekirjoitus</w:t>
            </w:r>
          </w:p>
        </w:tc>
      </w:tr>
      <w:tr w:rsidR="009B5099" w14:paraId="4E531898" w14:textId="77777777" w:rsidTr="009B5099">
        <w:trPr>
          <w:trHeight w:val="519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6C20" w14:textId="77777777" w:rsidR="009B5099" w:rsidRDefault="009B5099" w:rsidP="009B509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F300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Nimen selvennys tai leima</w:t>
            </w:r>
          </w:p>
          <w:bookmarkStart w:id="15" w:name="Teksti32"/>
          <w:p w14:paraId="1F6705B8" w14:textId="77777777" w:rsidR="009B5099" w:rsidRDefault="009B5099" w:rsidP="009B5099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ksti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4E35FC3" w14:textId="77777777" w:rsidR="00235B91" w:rsidRDefault="00235B91" w:rsidP="00235B91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</w:rPr>
      </w:pPr>
    </w:p>
    <w:tbl>
      <w:tblPr>
        <w:tblW w:w="1047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2"/>
      </w:tblGrid>
      <w:tr w:rsidR="00235B91" w14:paraId="2FE601CD" w14:textId="77777777" w:rsidTr="00235B91">
        <w:trPr>
          <w:trHeight w:val="70"/>
        </w:trPr>
        <w:tc>
          <w:tcPr>
            <w:tcW w:w="10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AA97" w14:textId="48C04E7E" w:rsidR="00235B91" w:rsidRDefault="00235B91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spacing w:line="25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Lomake palautetaan omaan kouluun tai päiväkotiin. </w:t>
            </w:r>
            <w:r w:rsidR="000E6F77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Todistus on voimassa määräaikaisesti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ruoka-allergioiden osalta yhden vuoden</w:t>
            </w:r>
          </w:p>
        </w:tc>
      </w:tr>
    </w:tbl>
    <w:p w14:paraId="25DFEFFE" w14:textId="77777777" w:rsidR="00235B91" w:rsidRDefault="00235B91" w:rsidP="00235B91"/>
    <w:p w14:paraId="6B573B9C" w14:textId="77777777" w:rsidR="00D65855" w:rsidRDefault="00D65855"/>
    <w:sectPr w:rsidR="00D65855" w:rsidSect="0002666A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F5C6" w14:textId="77777777" w:rsidR="00235B91" w:rsidRDefault="00235B91" w:rsidP="00235B91">
      <w:r>
        <w:separator/>
      </w:r>
    </w:p>
  </w:endnote>
  <w:endnote w:type="continuationSeparator" w:id="0">
    <w:p w14:paraId="67D5F9EB" w14:textId="77777777" w:rsidR="00235B91" w:rsidRDefault="00235B91" w:rsidP="0023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09C" w14:textId="77777777" w:rsidR="00235B91" w:rsidRDefault="00235B91" w:rsidP="00235B91">
      <w:r>
        <w:separator/>
      </w:r>
    </w:p>
  </w:footnote>
  <w:footnote w:type="continuationSeparator" w:id="0">
    <w:p w14:paraId="05BE7F51" w14:textId="77777777" w:rsidR="00235B91" w:rsidRDefault="00235B91" w:rsidP="0023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F0C7" w14:textId="1C8D454D" w:rsidR="00235B91" w:rsidRDefault="00235B91">
    <w:pPr>
      <w:pStyle w:val="Yltunniste"/>
    </w:pPr>
    <w:r w:rsidRPr="00805B82">
      <w:rPr>
        <w:bCs/>
        <w:noProof/>
        <w:highlight w:val="yellow"/>
      </w:rPr>
      <w:drawing>
        <wp:anchor distT="0" distB="0" distL="114300" distR="114300" simplePos="0" relativeHeight="251659264" behindDoc="1" locked="0" layoutInCell="1" allowOverlap="0" wp14:anchorId="72A85D6E" wp14:editId="01BD7611">
          <wp:simplePos x="0" y="0"/>
          <wp:positionH relativeFrom="column">
            <wp:posOffset>5905500</wp:posOffset>
          </wp:positionH>
          <wp:positionV relativeFrom="topMargin">
            <wp:align>bottom</wp:align>
          </wp:positionV>
          <wp:extent cx="734400" cy="734400"/>
          <wp:effectExtent l="0" t="0" r="8890" b="8890"/>
          <wp:wrapTight wrapText="left">
            <wp:wrapPolygon edited="0">
              <wp:start x="5606" y="0"/>
              <wp:lineTo x="0" y="4484"/>
              <wp:lineTo x="0" y="15135"/>
              <wp:lineTo x="1121" y="17938"/>
              <wp:lineTo x="5045" y="21301"/>
              <wp:lineTo x="5606" y="21301"/>
              <wp:lineTo x="15696" y="21301"/>
              <wp:lineTo x="16256" y="21301"/>
              <wp:lineTo x="20180" y="17938"/>
              <wp:lineTo x="21301" y="15135"/>
              <wp:lineTo x="21301" y="4484"/>
              <wp:lineTo x="15696" y="0"/>
              <wp:lineTo x="5606" y="0"/>
            </wp:wrapPolygon>
          </wp:wrapTight>
          <wp:docPr id="30" name="Picture 30" descr="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1"/>
    <w:rsid w:val="000064D2"/>
    <w:rsid w:val="000238F2"/>
    <w:rsid w:val="0002666A"/>
    <w:rsid w:val="000C10CF"/>
    <w:rsid w:val="000E6F77"/>
    <w:rsid w:val="001B57A6"/>
    <w:rsid w:val="00225048"/>
    <w:rsid w:val="00235B91"/>
    <w:rsid w:val="00246A18"/>
    <w:rsid w:val="00292140"/>
    <w:rsid w:val="003C7E73"/>
    <w:rsid w:val="004C7291"/>
    <w:rsid w:val="00742C5A"/>
    <w:rsid w:val="00757B28"/>
    <w:rsid w:val="008F0717"/>
    <w:rsid w:val="009B5099"/>
    <w:rsid w:val="00A11209"/>
    <w:rsid w:val="00BA5B4E"/>
    <w:rsid w:val="00BF51B7"/>
    <w:rsid w:val="00D65855"/>
    <w:rsid w:val="00DF688D"/>
    <w:rsid w:val="00E91D93"/>
    <w:rsid w:val="00F224C8"/>
    <w:rsid w:val="00F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9707"/>
  <w15:chartTrackingRefBased/>
  <w15:docId w15:val="{E260FDDB-4A53-4356-A61F-A130904F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5B91"/>
    <w:pPr>
      <w:spacing w:after="0" w:line="240" w:lineRule="auto"/>
    </w:pPr>
    <w:rPr>
      <w:rFonts w:cstheme="minorHAns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35B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35B91"/>
    <w:rPr>
      <w:rFonts w:cstheme="minorHAnsi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235B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35B91"/>
    <w:rPr>
      <w:rFonts w:cstheme="minorHAnsi"/>
      <w:szCs w:val="24"/>
    </w:rPr>
  </w:style>
  <w:style w:type="paragraph" w:styleId="Eivli">
    <w:name w:val="No Spacing"/>
    <w:uiPriority w:val="1"/>
    <w:qFormat/>
    <w:rsid w:val="001B5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4E426AB3E4829499508B49EB6A03C50" ma:contentTypeVersion="2" ma:contentTypeDescription="Luo uusi asiakirja." ma:contentTypeScope="" ma:versionID="8d99ac562565f8acf68d3d0c54ab7b47">
  <xsd:schema xmlns:xsd="http://www.w3.org/2001/XMLSchema" xmlns:xs="http://www.w3.org/2001/XMLSchema" xmlns:p="http://schemas.microsoft.com/office/2006/metadata/properties" xmlns:ns2="b9a6d549-7547-489f-8eb5-cf9b00393408" targetNamespace="http://schemas.microsoft.com/office/2006/metadata/properties" ma:root="true" ma:fieldsID="e50abe229b2de1a9bf8c39a60208b6a2" ns2:_="">
    <xsd:import namespace="b9a6d549-7547-489f-8eb5-cf9b00393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6d549-7547-489f-8eb5-cf9b00393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8F333-D2DD-41BE-87D1-D7FC7992A3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C1BCD-BFAE-4C83-BD2C-0E15DD775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91910-0A40-42D7-866D-824381A44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6d549-7547-489f-8eb5-cf9b00393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1726</Characters>
  <Application>Microsoft Office Word</Application>
  <DocSecurity>4</DocSecurity>
  <Lines>14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Hoikka</dc:creator>
  <cp:keywords/>
  <dc:description/>
  <cp:lastModifiedBy>Maj-Britt Hellström</cp:lastModifiedBy>
  <cp:revision>2</cp:revision>
  <dcterms:created xsi:type="dcterms:W3CDTF">2023-07-05T10:31:00Z</dcterms:created>
  <dcterms:modified xsi:type="dcterms:W3CDTF">2023-07-05T10:31:00Z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0x01010004E426AB3E4829499508B49EB6A03C50</vt:lpwstr>
  </property>
  <property fmtid="{D5CDD505-2E9C-101B-9397-08002B2CF9AE}" pid="3" name="Order">
    <vt:r8>241000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